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696"/>
        <w:gridCol w:w="1560"/>
        <w:gridCol w:w="1691"/>
        <w:gridCol w:w="1862"/>
        <w:gridCol w:w="1658"/>
        <w:gridCol w:w="837"/>
        <w:gridCol w:w="477"/>
        <w:gridCol w:w="1630"/>
        <w:gridCol w:w="2760"/>
        <w:gridCol w:w="1422"/>
      </w:tblGrid>
      <w:tr w:rsidR="00CB379F" w:rsidRPr="00CB379F" w:rsidTr="00257ABB">
        <w:trPr>
          <w:trHeight w:val="983"/>
        </w:trPr>
        <w:tc>
          <w:tcPr>
            <w:tcW w:w="4947" w:type="dxa"/>
            <w:gridSpan w:val="3"/>
          </w:tcPr>
          <w:p w:rsidR="009514D3" w:rsidRPr="00CB379F" w:rsidRDefault="009514D3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  <w:r w:rsidRPr="00CB379F">
              <w:rPr>
                <w:rFonts w:ascii="Cambria" w:eastAsia="Times New Roman" w:hAnsi="Cambria" w:cs="Helvetica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379F" w:rsidRPr="00CB379F">
              <w:rPr>
                <w:rFonts w:ascii="Cambria" w:eastAsia="Times New Roman" w:hAnsi="Cambria" w:cs="Helvetica"/>
                <w:b/>
                <w:bCs/>
                <w:lang w:eastAsia="en-GB"/>
              </w:rPr>
              <w:t>Unit 3.2</w:t>
            </w:r>
            <w:r w:rsidRPr="00CB379F">
              <w:rPr>
                <w:rFonts w:ascii="Cambria" w:eastAsia="Times New Roman" w:hAnsi="Cambria" w:cs="Helvetica"/>
                <w:b/>
                <w:bCs/>
                <w:lang w:eastAsia="en-GB"/>
              </w:rPr>
              <w:t>:</w:t>
            </w:r>
          </w:p>
          <w:p w:rsidR="009514D3" w:rsidRPr="00CB379F" w:rsidRDefault="00CB379F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  <w:r w:rsidRPr="00CB379F">
              <w:rPr>
                <w:rFonts w:ascii="Cambria" w:hAnsi="Cambria" w:cs="Helvetica"/>
                <w:b/>
              </w:rPr>
              <w:t xml:space="preserve">Christmas </w:t>
            </w:r>
          </w:p>
        </w:tc>
        <w:tc>
          <w:tcPr>
            <w:tcW w:w="4357" w:type="dxa"/>
            <w:gridSpan w:val="3"/>
          </w:tcPr>
          <w:p w:rsidR="00CB379F" w:rsidRPr="00CB379F" w:rsidRDefault="00CB379F" w:rsidP="00CB379F">
            <w:pPr>
              <w:pStyle w:val="Heading2"/>
              <w:shd w:val="clear" w:color="auto" w:fill="FFFFFF"/>
              <w:spacing w:before="0" w:beforeAutospacing="0" w:after="240" w:afterAutospacing="0"/>
              <w:outlineLvl w:val="1"/>
              <w:rPr>
                <w:rFonts w:ascii="Cambria" w:hAnsi="Cambria" w:cs="Arial"/>
                <w:sz w:val="22"/>
                <w:szCs w:val="22"/>
              </w:rPr>
            </w:pPr>
            <w:r w:rsidRPr="00CB379F">
              <w:rPr>
                <w:rFonts w:ascii="Cambria" w:hAnsi="Cambria" w:cs="Arial"/>
                <w:sz w:val="22"/>
                <w:szCs w:val="22"/>
              </w:rPr>
              <w:t>How does the presence of Jesus impact on people’s lives?</w:t>
            </w:r>
          </w:p>
          <w:p w:rsidR="009514D3" w:rsidRPr="00CB379F" w:rsidRDefault="009514D3" w:rsidP="002B3E3C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</w:p>
        </w:tc>
        <w:tc>
          <w:tcPr>
            <w:tcW w:w="6289" w:type="dxa"/>
            <w:gridSpan w:val="4"/>
          </w:tcPr>
          <w:p w:rsidR="009514D3" w:rsidRPr="00CB379F" w:rsidRDefault="00122A12" w:rsidP="002B3E3C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Autumn </w:t>
            </w:r>
            <w:r w:rsidR="00CB379F" w:rsidRPr="00CB379F"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</w:rPr>
              <w:t>Term 2</w:t>
            </w:r>
            <w:bookmarkStart w:id="0" w:name="_GoBack"/>
            <w:bookmarkEnd w:id="0"/>
          </w:p>
        </w:tc>
      </w:tr>
      <w:tr w:rsidR="00CB379F" w:rsidRPr="00CB379F" w:rsidTr="00257ABB">
        <w:tc>
          <w:tcPr>
            <w:tcW w:w="4947" w:type="dxa"/>
            <w:gridSpan w:val="3"/>
            <w:shd w:val="clear" w:color="auto" w:fill="B4C6E7" w:themeFill="accent1" w:themeFillTint="66"/>
          </w:tcPr>
          <w:p w:rsidR="00045D29" w:rsidRPr="00CB379F" w:rsidRDefault="00045D29" w:rsidP="00045D29">
            <w:pPr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The aim of this unit is to:</w:t>
            </w:r>
          </w:p>
          <w:p w:rsidR="00045D29" w:rsidRPr="00CB379F" w:rsidRDefault="00045D29" w:rsidP="009514D3">
            <w:pP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10646" w:type="dxa"/>
            <w:gridSpan w:val="7"/>
            <w:shd w:val="clear" w:color="auto" w:fill="FFFFFF" w:themeFill="background1"/>
          </w:tcPr>
          <w:p w:rsidR="00CB379F" w:rsidRPr="00CB379F" w:rsidRDefault="00CB379F" w:rsidP="00CB379F">
            <w:pPr>
              <w:numPr>
                <w:ilvl w:val="0"/>
                <w:numId w:val="8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CB379F">
              <w:rPr>
                <w:rFonts w:ascii="Cambria" w:eastAsia="Times New Roman" w:hAnsi="Cambria" w:cs="Times New Roman"/>
                <w:lang w:eastAsia="en-GB"/>
              </w:rPr>
              <w:t>give</w:t>
            </w:r>
            <w:proofErr w:type="gramEnd"/>
            <w:r w:rsidRPr="00CB379F">
              <w:rPr>
                <w:rFonts w:ascii="Cambria" w:eastAsia="Times New Roman" w:hAnsi="Cambria" w:cs="Times New Roman"/>
                <w:lang w:eastAsia="en-GB"/>
              </w:rPr>
              <w:t xml:space="preserve"> children the opportunity to reflect upon Christmas as a celebration of God’s presence with us 2000 years ago and now.</w:t>
            </w:r>
          </w:p>
          <w:p w:rsidR="00CB379F" w:rsidRPr="00CB379F" w:rsidRDefault="00CB379F" w:rsidP="00CB379F">
            <w:pPr>
              <w:numPr>
                <w:ilvl w:val="0"/>
                <w:numId w:val="8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r w:rsidRPr="00CB379F">
              <w:rPr>
                <w:rFonts w:ascii="Cambria" w:eastAsia="Times New Roman" w:hAnsi="Cambria" w:cs="Times New Roman"/>
                <w:lang w:eastAsia="en-GB"/>
              </w:rPr>
              <w:t>deepen pupils’ understanding of the concept of Incarnation</w:t>
            </w:r>
          </w:p>
          <w:p w:rsidR="00045D29" w:rsidRPr="00CB379F" w:rsidRDefault="00045D29" w:rsidP="00257ABB">
            <w:pPr>
              <w:rPr>
                <w:rFonts w:ascii="Cambria" w:hAnsi="Cambria"/>
                <w:b/>
              </w:rPr>
            </w:pPr>
          </w:p>
        </w:tc>
      </w:tr>
      <w:tr w:rsidR="00CB379F" w:rsidRPr="00CB379F" w:rsidTr="00257ABB">
        <w:tc>
          <w:tcPr>
            <w:tcW w:w="1696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560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1691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1862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658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314" w:type="dxa"/>
            <w:gridSpan w:val="2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630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2760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422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Links to World Faiths</w:t>
            </w:r>
          </w:p>
        </w:tc>
      </w:tr>
      <w:tr w:rsidR="00CB379F" w:rsidRPr="00CB379F" w:rsidTr="00CB379F">
        <w:tc>
          <w:tcPr>
            <w:tcW w:w="1696" w:type="dxa"/>
            <w:shd w:val="clear" w:color="auto" w:fill="FFFFFF" w:themeFill="background1"/>
          </w:tcPr>
          <w:p w:rsidR="009514D3" w:rsidRPr="00CB379F" w:rsidRDefault="00CB379F" w:rsidP="002B3E3C">
            <w:pPr>
              <w:rPr>
                <w:rFonts w:ascii="Cambria" w:hAnsi="Cambria"/>
              </w:rPr>
            </w:pPr>
            <w:r w:rsidRPr="00CB379F">
              <w:rPr>
                <w:rFonts w:ascii="Cambria" w:hAnsi="Cambria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560" w:type="dxa"/>
            <w:shd w:val="clear" w:color="auto" w:fill="FFFFFF" w:themeFill="background1"/>
          </w:tcPr>
          <w:p w:rsidR="00CB379F" w:rsidRPr="00CB379F" w:rsidRDefault="00CB379F" w:rsidP="00CB379F">
            <w:pPr>
              <w:rPr>
                <w:rFonts w:ascii="Cambria" w:hAnsi="Cambria"/>
                <w:shd w:val="clear" w:color="auto" w:fill="FFFFFF" w:themeFill="background1"/>
              </w:rPr>
            </w:pPr>
            <w:r w:rsidRPr="00CB379F">
              <w:rPr>
                <w:rFonts w:ascii="Cambria" w:hAnsi="Cambria"/>
                <w:shd w:val="clear" w:color="auto" w:fill="FFFFFF" w:themeFill="background1"/>
              </w:rPr>
              <w:t>Faith Compassion</w:t>
            </w:r>
          </w:p>
          <w:p w:rsidR="00DF1417" w:rsidRPr="00CB379F" w:rsidRDefault="00CB379F" w:rsidP="00CB379F">
            <w:pPr>
              <w:rPr>
                <w:rFonts w:ascii="Cambria" w:hAnsi="Cambria"/>
              </w:rPr>
            </w:pPr>
            <w:r w:rsidRPr="00CB379F">
              <w:rPr>
                <w:rFonts w:ascii="Cambria" w:hAnsi="Cambria"/>
                <w:shd w:val="clear" w:color="auto" w:fill="FFFFFF" w:themeFill="background1"/>
              </w:rPr>
              <w:t>Love</w:t>
            </w:r>
          </w:p>
        </w:tc>
        <w:tc>
          <w:tcPr>
            <w:tcW w:w="1691" w:type="dxa"/>
            <w:shd w:val="clear" w:color="auto" w:fill="FFFFFF" w:themeFill="background1"/>
          </w:tcPr>
          <w:p w:rsidR="00CB379F" w:rsidRPr="00CB379F" w:rsidRDefault="00CB379F" w:rsidP="00045D29">
            <w:pPr>
              <w:rPr>
                <w:rFonts w:ascii="Cambria" w:hAnsi="Cambria"/>
              </w:rPr>
            </w:pPr>
            <w:r w:rsidRPr="00CB379F">
              <w:rPr>
                <w:rFonts w:ascii="Cambria" w:hAnsi="Cambria"/>
              </w:rPr>
              <w:t>To know that</w:t>
            </w:r>
          </w:p>
          <w:p w:rsidR="00CB379F" w:rsidRPr="00CB379F" w:rsidRDefault="00CB379F" w:rsidP="00045D29">
            <w:pPr>
              <w:rPr>
                <w:rFonts w:ascii="Cambria" w:hAnsi="Cambria"/>
              </w:rPr>
            </w:pPr>
            <w:r w:rsidRPr="00CB379F">
              <w:rPr>
                <w:rFonts w:ascii="Cambria" w:hAnsi="Cambria"/>
              </w:rPr>
              <w:t xml:space="preserve">Christians believe that Christmas is a celebration of the arrival of Emmanuel, who is Jesus God with us. </w:t>
            </w:r>
          </w:p>
          <w:p w:rsidR="00CB379F" w:rsidRPr="00CB379F" w:rsidRDefault="00CB379F" w:rsidP="00045D29">
            <w:pPr>
              <w:rPr>
                <w:rFonts w:ascii="Cambria" w:hAnsi="Cambria"/>
              </w:rPr>
            </w:pPr>
            <w:r w:rsidRPr="00CB379F">
              <w:rPr>
                <w:rFonts w:ascii="Cambria" w:hAnsi="Cambria"/>
              </w:rPr>
              <w:br/>
              <w:t xml:space="preserve">To know </w:t>
            </w:r>
            <w:proofErr w:type="gramStart"/>
            <w:r w:rsidRPr="00CB379F">
              <w:rPr>
                <w:rFonts w:ascii="Cambria" w:hAnsi="Cambria"/>
              </w:rPr>
              <w:t>that  Christians</w:t>
            </w:r>
            <w:proofErr w:type="gramEnd"/>
            <w:r w:rsidRPr="00CB379F">
              <w:rPr>
                <w:rFonts w:ascii="Cambria" w:hAnsi="Cambria"/>
              </w:rPr>
              <w:t xml:space="preserve"> believe God is with them through his Son, Jesus, and the Holy Spirit. </w:t>
            </w:r>
          </w:p>
          <w:p w:rsidR="00CB379F" w:rsidRPr="00CB379F" w:rsidRDefault="00CB379F" w:rsidP="00045D29">
            <w:pPr>
              <w:rPr>
                <w:rFonts w:ascii="Cambria" w:hAnsi="Cambria"/>
              </w:rPr>
            </w:pPr>
          </w:p>
          <w:p w:rsidR="00045D29" w:rsidRPr="00CB379F" w:rsidRDefault="00CB379F" w:rsidP="00045D29">
            <w:pPr>
              <w:rPr>
                <w:rFonts w:ascii="Cambria" w:hAnsi="Cambria"/>
              </w:rPr>
            </w:pPr>
            <w:r w:rsidRPr="00CB379F">
              <w:rPr>
                <w:rFonts w:ascii="Cambria" w:hAnsi="Cambria"/>
              </w:rPr>
              <w:t>To know that Christians believe that the presence of God changes their lives.</w:t>
            </w:r>
          </w:p>
        </w:tc>
        <w:tc>
          <w:tcPr>
            <w:tcW w:w="1862" w:type="dxa"/>
            <w:shd w:val="clear" w:color="auto" w:fill="FFFFFF" w:themeFill="background1"/>
          </w:tcPr>
          <w:p w:rsidR="00CB379F" w:rsidRPr="00CB379F" w:rsidRDefault="00CB379F" w:rsidP="002B3E3C">
            <w:pPr>
              <w:rPr>
                <w:rFonts w:ascii="Cambria" w:hAnsi="Cambria"/>
              </w:rPr>
            </w:pPr>
            <w:proofErr w:type="gramStart"/>
            <w:r w:rsidRPr="00CB379F">
              <w:rPr>
                <w:rFonts w:ascii="Cambria" w:hAnsi="Cambria"/>
              </w:rPr>
              <w:t>make</w:t>
            </w:r>
            <w:proofErr w:type="gramEnd"/>
            <w:r w:rsidRPr="00CB379F">
              <w:rPr>
                <w:rFonts w:ascii="Cambria" w:hAnsi="Cambria"/>
              </w:rPr>
              <w:t xml:space="preserve"> links between their own experiences and the experiences of others. </w:t>
            </w:r>
          </w:p>
          <w:p w:rsidR="00CB379F" w:rsidRPr="00CB379F" w:rsidRDefault="00CB379F" w:rsidP="002B3E3C">
            <w:pPr>
              <w:rPr>
                <w:rFonts w:ascii="Cambria" w:hAnsi="Cambria"/>
              </w:rPr>
            </w:pPr>
          </w:p>
          <w:p w:rsidR="00CB379F" w:rsidRPr="00CB379F" w:rsidRDefault="00CB379F" w:rsidP="002B3E3C">
            <w:pPr>
              <w:rPr>
                <w:rFonts w:ascii="Cambria" w:hAnsi="Cambria"/>
              </w:rPr>
            </w:pPr>
            <w:proofErr w:type="gramStart"/>
            <w:r w:rsidRPr="00CB379F">
              <w:rPr>
                <w:rFonts w:ascii="Cambria" w:hAnsi="Cambria"/>
              </w:rPr>
              <w:t>retell</w:t>
            </w:r>
            <w:proofErr w:type="gramEnd"/>
            <w:r w:rsidRPr="00CB379F">
              <w:rPr>
                <w:rFonts w:ascii="Cambria" w:hAnsi="Cambria"/>
              </w:rPr>
              <w:t xml:space="preserve"> stories about the presence of Jesus changing people’s lives. </w:t>
            </w:r>
          </w:p>
          <w:p w:rsidR="00CB379F" w:rsidRPr="00CB379F" w:rsidRDefault="00CB379F" w:rsidP="002B3E3C">
            <w:pPr>
              <w:rPr>
                <w:rFonts w:ascii="Cambria" w:hAnsi="Cambria"/>
              </w:rPr>
            </w:pPr>
          </w:p>
          <w:p w:rsidR="00CB379F" w:rsidRPr="00CB379F" w:rsidRDefault="00CB379F" w:rsidP="002B3E3C">
            <w:pPr>
              <w:rPr>
                <w:rFonts w:ascii="Cambria" w:hAnsi="Cambria"/>
              </w:rPr>
            </w:pPr>
            <w:proofErr w:type="gramStart"/>
            <w:r w:rsidRPr="00CB379F">
              <w:rPr>
                <w:rFonts w:ascii="Cambria" w:hAnsi="Cambria"/>
              </w:rPr>
              <w:t>describe</w:t>
            </w:r>
            <w:proofErr w:type="gramEnd"/>
            <w:r w:rsidRPr="00CB379F">
              <w:rPr>
                <w:rFonts w:ascii="Cambria" w:hAnsi="Cambria"/>
              </w:rPr>
              <w:t xml:space="preserve"> the ways in which the actions of Christians show Jesus’ presence in the world. </w:t>
            </w:r>
          </w:p>
          <w:p w:rsidR="00DF1417" w:rsidRPr="00CB379F" w:rsidRDefault="00CB379F" w:rsidP="002B3E3C">
            <w:pPr>
              <w:rPr>
                <w:rFonts w:ascii="Cambria" w:hAnsi="Cambria"/>
              </w:rPr>
            </w:pPr>
            <w:proofErr w:type="gramStart"/>
            <w:r w:rsidRPr="00CB379F">
              <w:rPr>
                <w:rFonts w:ascii="Cambria" w:hAnsi="Cambria"/>
              </w:rPr>
              <w:t>ask</w:t>
            </w:r>
            <w:proofErr w:type="gramEnd"/>
            <w:r w:rsidRPr="00CB379F">
              <w:rPr>
                <w:rFonts w:ascii="Cambria" w:hAnsi="Cambria"/>
              </w:rPr>
              <w:t xml:space="preserve"> good questions about religious beliefs.</w:t>
            </w:r>
          </w:p>
        </w:tc>
        <w:tc>
          <w:tcPr>
            <w:tcW w:w="1658" w:type="dxa"/>
            <w:shd w:val="clear" w:color="auto" w:fill="FFFFFF" w:themeFill="background1"/>
          </w:tcPr>
          <w:p w:rsidR="00CB379F" w:rsidRPr="00CB379F" w:rsidRDefault="00CB379F" w:rsidP="00CB379F">
            <w:pPr>
              <w:shd w:val="clear" w:color="auto" w:fill="FFFFFF" w:themeFill="background1"/>
              <w:spacing w:after="240"/>
              <w:rPr>
                <w:rFonts w:ascii="Cambria" w:eastAsia="Times New Roman" w:hAnsi="Cambria" w:cs="Times New Roman"/>
                <w:lang w:eastAsia="en-GB"/>
              </w:rPr>
            </w:pPr>
            <w:r w:rsidRPr="00CB379F">
              <w:rPr>
                <w:rFonts w:ascii="Cambria" w:eastAsia="Times New Roman" w:hAnsi="Cambria" w:cs="Times New Roman"/>
                <w:lang w:eastAsia="en-GB"/>
              </w:rPr>
              <w:t>A guided meditation to the hills of Bethlehem</w:t>
            </w:r>
            <w:proofErr w:type="gramStart"/>
            <w:r w:rsidRPr="00CB379F">
              <w:rPr>
                <w:rFonts w:ascii="Cambria" w:eastAsia="Times New Roman" w:hAnsi="Cambria" w:cs="Times New Roman"/>
                <w:lang w:eastAsia="en-GB"/>
              </w:rPr>
              <w:t>..</w:t>
            </w:r>
            <w:proofErr w:type="gramEnd"/>
          </w:p>
          <w:p w:rsidR="00CB379F" w:rsidRPr="00CB379F" w:rsidRDefault="00CB379F" w:rsidP="00CB379F">
            <w:pPr>
              <w:shd w:val="clear" w:color="auto" w:fill="FFFFFF" w:themeFill="background1"/>
              <w:spacing w:after="240"/>
              <w:rPr>
                <w:rFonts w:ascii="Cambria" w:eastAsia="Times New Roman" w:hAnsi="Cambria" w:cs="Times New Roman"/>
                <w:lang w:eastAsia="en-GB"/>
              </w:rPr>
            </w:pPr>
            <w:r w:rsidRPr="00CB379F">
              <w:rPr>
                <w:rFonts w:ascii="Cambria" w:eastAsia="Times New Roman" w:hAnsi="Cambria" w:cs="Times New Roman"/>
                <w:lang w:eastAsia="en-GB"/>
              </w:rPr>
              <w:t>Discussing preparations for Christmas and the presence of Jesus</w:t>
            </w:r>
          </w:p>
          <w:p w:rsidR="00CB379F" w:rsidRPr="00CB379F" w:rsidRDefault="00CB379F" w:rsidP="00CB379F">
            <w:pPr>
              <w:shd w:val="clear" w:color="auto" w:fill="FFFFFF" w:themeFill="background1"/>
              <w:spacing w:after="240"/>
              <w:rPr>
                <w:rFonts w:ascii="Cambria" w:eastAsia="Times New Roman" w:hAnsi="Cambria" w:cs="Times New Roman"/>
                <w:lang w:eastAsia="en-GB"/>
              </w:rPr>
            </w:pPr>
            <w:r w:rsidRPr="00CB379F">
              <w:rPr>
                <w:rFonts w:ascii="Cambria" w:eastAsia="Times New Roman" w:hAnsi="Cambria" w:cs="Times New Roman"/>
                <w:lang w:eastAsia="en-GB"/>
              </w:rPr>
              <w:t xml:space="preserve">The story of Papa </w:t>
            </w:r>
            <w:proofErr w:type="spellStart"/>
            <w:r w:rsidRPr="00CB379F">
              <w:rPr>
                <w:rFonts w:ascii="Cambria" w:eastAsia="Times New Roman" w:hAnsi="Cambria" w:cs="Times New Roman"/>
                <w:lang w:eastAsia="en-GB"/>
              </w:rPr>
              <w:t>Panov</w:t>
            </w:r>
            <w:proofErr w:type="spellEnd"/>
            <w:r w:rsidRPr="00CB379F">
              <w:rPr>
                <w:rFonts w:ascii="Cambria" w:eastAsia="Times New Roman" w:hAnsi="Cambria" w:cs="Times New Roman"/>
                <w:lang w:eastAsia="en-GB"/>
              </w:rPr>
              <w:t>.</w:t>
            </w:r>
          </w:p>
          <w:p w:rsidR="00CB379F" w:rsidRPr="00CB379F" w:rsidRDefault="00CB379F" w:rsidP="00CB379F">
            <w:pPr>
              <w:shd w:val="clear" w:color="auto" w:fill="FFFFFF" w:themeFill="background1"/>
              <w:spacing w:after="240"/>
              <w:rPr>
                <w:rFonts w:ascii="Cambria" w:eastAsia="Times New Roman" w:hAnsi="Cambria" w:cs="Times New Roman"/>
                <w:lang w:eastAsia="en-GB"/>
              </w:rPr>
            </w:pPr>
            <w:r w:rsidRPr="00CB379F">
              <w:rPr>
                <w:rFonts w:ascii="Cambria" w:eastAsia="Times New Roman" w:hAnsi="Cambria" w:cs="Times New Roman"/>
                <w:lang w:eastAsia="en-GB"/>
              </w:rPr>
              <w:t>Thinking about the story of the statue in Strasbourg.</w:t>
            </w:r>
          </w:p>
          <w:p w:rsidR="009514D3" w:rsidRPr="00CB379F" w:rsidRDefault="009514D3" w:rsidP="002B3E3C">
            <w:pPr>
              <w:rPr>
                <w:rFonts w:ascii="Cambria" w:hAnsi="Cambria"/>
              </w:rPr>
            </w:pPr>
          </w:p>
        </w:tc>
        <w:tc>
          <w:tcPr>
            <w:tcW w:w="1314" w:type="dxa"/>
            <w:gridSpan w:val="2"/>
            <w:shd w:val="clear" w:color="auto" w:fill="FFFFFF" w:themeFill="background1"/>
          </w:tcPr>
          <w:p w:rsidR="00257ABB" w:rsidRPr="00CB379F" w:rsidRDefault="00CB379F" w:rsidP="002B3E3C">
            <w:pPr>
              <w:rPr>
                <w:rFonts w:ascii="Cambria" w:hAnsi="Cambria"/>
              </w:rPr>
            </w:pPr>
            <w:r w:rsidRPr="00CB379F">
              <w:rPr>
                <w:rFonts w:ascii="Cambria" w:hAnsi="Cambria"/>
              </w:rPr>
              <w:t xml:space="preserve">Reflect </w:t>
            </w:r>
          </w:p>
          <w:p w:rsidR="00CB379F" w:rsidRPr="00CB379F" w:rsidRDefault="00CB379F" w:rsidP="002B3E3C">
            <w:pPr>
              <w:rPr>
                <w:rFonts w:ascii="Cambria" w:hAnsi="Cambria"/>
              </w:rPr>
            </w:pPr>
            <w:r w:rsidRPr="00CB379F">
              <w:rPr>
                <w:rFonts w:ascii="Cambria" w:hAnsi="Cambria"/>
              </w:rPr>
              <w:t xml:space="preserve">Enquire </w:t>
            </w:r>
          </w:p>
          <w:p w:rsidR="00CB379F" w:rsidRPr="00CB379F" w:rsidRDefault="00CB379F" w:rsidP="002B3E3C">
            <w:pPr>
              <w:rPr>
                <w:rFonts w:ascii="Cambria" w:hAnsi="Cambria"/>
              </w:rPr>
            </w:pPr>
            <w:r w:rsidRPr="00CB379F">
              <w:rPr>
                <w:rFonts w:ascii="Cambria" w:hAnsi="Cambria"/>
              </w:rPr>
              <w:t>Evaluate</w:t>
            </w:r>
          </w:p>
        </w:tc>
        <w:tc>
          <w:tcPr>
            <w:tcW w:w="1630" w:type="dxa"/>
            <w:shd w:val="clear" w:color="auto" w:fill="FFFFFF" w:themeFill="background1"/>
          </w:tcPr>
          <w:p w:rsidR="009514D3" w:rsidRPr="00CB379F" w:rsidRDefault="00CB379F" w:rsidP="002B3E3C">
            <w:pPr>
              <w:rPr>
                <w:rFonts w:ascii="Cambria" w:hAnsi="Cambria"/>
              </w:rPr>
            </w:pPr>
            <w:r w:rsidRPr="00CB379F">
              <w:rPr>
                <w:rFonts w:ascii="Cambria" w:hAnsi="Cambria"/>
              </w:rPr>
              <w:t xml:space="preserve">Emmanuel </w:t>
            </w:r>
          </w:p>
          <w:p w:rsidR="00CB379F" w:rsidRPr="00CB379F" w:rsidRDefault="00CB379F" w:rsidP="002B3E3C">
            <w:pPr>
              <w:rPr>
                <w:rFonts w:ascii="Cambria" w:hAnsi="Cambria"/>
              </w:rPr>
            </w:pPr>
            <w:r w:rsidRPr="00CB379F">
              <w:rPr>
                <w:rFonts w:ascii="Cambria" w:hAnsi="Cambria"/>
              </w:rPr>
              <w:t xml:space="preserve">Incarnation </w:t>
            </w:r>
          </w:p>
        </w:tc>
        <w:tc>
          <w:tcPr>
            <w:tcW w:w="2760" w:type="dxa"/>
            <w:shd w:val="clear" w:color="auto" w:fill="FFFFFF" w:themeFill="background1"/>
          </w:tcPr>
          <w:p w:rsidR="00CB379F" w:rsidRPr="00CB379F" w:rsidRDefault="00CB379F" w:rsidP="00CB379F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CB379F">
              <w:rPr>
                <w:rFonts w:ascii="Cambria" w:eastAsia="Times New Roman" w:hAnsi="Cambria" w:cs="Times New Roman"/>
                <w:lang w:eastAsia="en-GB"/>
              </w:rPr>
              <w:t>In what ways do Christians believe that God is with us?</w:t>
            </w:r>
          </w:p>
          <w:p w:rsidR="00CB379F" w:rsidRPr="00CB379F" w:rsidRDefault="00CB379F" w:rsidP="00CB379F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CB379F">
              <w:rPr>
                <w:rFonts w:ascii="Cambria" w:eastAsia="Times New Roman" w:hAnsi="Cambria" w:cs="Times New Roman"/>
                <w:lang w:eastAsia="en-GB"/>
              </w:rPr>
              <w:t>How does it feel to be in the presence of God?</w:t>
            </w:r>
          </w:p>
          <w:p w:rsidR="00CB379F" w:rsidRPr="00CB379F" w:rsidRDefault="00CB379F" w:rsidP="00CB379F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CB379F">
              <w:rPr>
                <w:rFonts w:ascii="Cambria" w:eastAsia="Times New Roman" w:hAnsi="Cambria" w:cs="Times New Roman"/>
                <w:lang w:eastAsia="en-GB"/>
              </w:rPr>
              <w:t>How did/does the presence of Jesus have an impact on people’s lives?</w:t>
            </w:r>
          </w:p>
          <w:p w:rsidR="00CB379F" w:rsidRPr="00CB379F" w:rsidRDefault="00CB379F" w:rsidP="00CB379F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CB379F">
              <w:rPr>
                <w:rFonts w:ascii="Cambria" w:eastAsia="Times New Roman" w:hAnsi="Cambria" w:cs="Times New Roman"/>
                <w:lang w:eastAsia="en-GB"/>
              </w:rPr>
              <w:t>In what ways do Christians believe that they are the presence of Jesus in the world today?</w:t>
            </w:r>
          </w:p>
          <w:p w:rsidR="009514D3" w:rsidRPr="00CB379F" w:rsidRDefault="009514D3" w:rsidP="00CB379F">
            <w:pPr>
              <w:rPr>
                <w:rFonts w:ascii="Cambria" w:hAnsi="Cambria"/>
              </w:rPr>
            </w:pPr>
          </w:p>
        </w:tc>
        <w:tc>
          <w:tcPr>
            <w:tcW w:w="1422" w:type="dxa"/>
            <w:shd w:val="clear" w:color="auto" w:fill="FFFFFF" w:themeFill="background1"/>
          </w:tcPr>
          <w:p w:rsidR="009514D3" w:rsidRPr="00CB379F" w:rsidRDefault="009514D3" w:rsidP="002B3E3C">
            <w:pPr>
              <w:rPr>
                <w:rFonts w:ascii="Cambria" w:hAnsi="Cambria"/>
              </w:rPr>
            </w:pPr>
          </w:p>
        </w:tc>
      </w:tr>
    </w:tbl>
    <w:p w:rsidR="00EB350D" w:rsidRPr="00257ABB" w:rsidRDefault="00EB350D">
      <w:pPr>
        <w:rPr>
          <w:rFonts w:ascii="Cambria" w:hAnsi="Cambria"/>
        </w:rPr>
      </w:pPr>
    </w:p>
    <w:sectPr w:rsidR="00EB350D" w:rsidRPr="00257ABB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4477EC"/>
    <w:multiLevelType w:val="multilevel"/>
    <w:tmpl w:val="D7A8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1B6427"/>
    <w:multiLevelType w:val="multilevel"/>
    <w:tmpl w:val="08A4F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E90FC9"/>
    <w:multiLevelType w:val="multilevel"/>
    <w:tmpl w:val="7CE2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9843B8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45D29"/>
    <w:rsid w:val="00055F26"/>
    <w:rsid w:val="00122A12"/>
    <w:rsid w:val="001C6392"/>
    <w:rsid w:val="00257ABB"/>
    <w:rsid w:val="002B3E3C"/>
    <w:rsid w:val="003C7E51"/>
    <w:rsid w:val="005670F4"/>
    <w:rsid w:val="005B29F6"/>
    <w:rsid w:val="006F30FD"/>
    <w:rsid w:val="008A70EF"/>
    <w:rsid w:val="009514D3"/>
    <w:rsid w:val="00CB379F"/>
    <w:rsid w:val="00DF1417"/>
    <w:rsid w:val="00E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070DA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CB37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CB6539-08C4-4427-B154-7C7627941944}"/>
</file>

<file path=customXml/itemProps2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255AC-7472-4FCB-85A7-124345E36486}">
  <ds:schemaRefs>
    <ds:schemaRef ds:uri="http://schemas.microsoft.com/office/2006/documentManagement/types"/>
    <ds:schemaRef ds:uri="b741a04e-b22d-4ef0-8704-f010262677c8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498ebce4-3ba2-476e-abff-209bff85dc2b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3</cp:revision>
  <dcterms:created xsi:type="dcterms:W3CDTF">2024-09-27T08:46:00Z</dcterms:created>
  <dcterms:modified xsi:type="dcterms:W3CDTF">2024-09-27T10:09:00Z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